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E2766" w14:textId="77777777" w:rsidR="004D6D6D" w:rsidRPr="004D6D6D" w:rsidRDefault="004D6D6D" w:rsidP="00DC7F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D6D6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ОТЧЕТ </w:t>
      </w:r>
    </w:p>
    <w:p w14:paraId="003F40D1" w14:textId="77777777" w:rsidR="00DC7FF0" w:rsidRDefault="004D6D6D" w:rsidP="00DC7F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D6D6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 проведении мероприятий, приуроченных</w:t>
      </w:r>
    </w:p>
    <w:p w14:paraId="2946BF36" w14:textId="15A63226" w:rsidR="00445E94" w:rsidRDefault="004D6D6D" w:rsidP="00DC7F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D6D6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к Всемирному дню без табака. </w:t>
      </w:r>
    </w:p>
    <w:p w14:paraId="23DE9354" w14:textId="77777777" w:rsidR="00DC7FF0" w:rsidRPr="00DC7FF0" w:rsidRDefault="00DC7FF0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424C08" w14:textId="510A7852" w:rsidR="004D6D6D" w:rsidRPr="00DC7FF0" w:rsidRDefault="004D6D6D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31 </w:t>
      </w:r>
      <w:r w:rsidR="00DC7FF0" w:rsidRPr="00DC7FF0">
        <w:rPr>
          <w:rFonts w:ascii="Times New Roman" w:hAnsi="Times New Roman" w:cs="Times New Roman"/>
          <w:sz w:val="24"/>
          <w:szCs w:val="24"/>
        </w:rPr>
        <w:t>мая Всемирный</w:t>
      </w:r>
      <w:r w:rsidRPr="00DC7FF0">
        <w:rPr>
          <w:rFonts w:ascii="Times New Roman" w:hAnsi="Times New Roman" w:cs="Times New Roman"/>
          <w:sz w:val="24"/>
          <w:szCs w:val="24"/>
        </w:rPr>
        <w:t xml:space="preserve"> день без табака. </w:t>
      </w:r>
      <w:r w:rsidR="00DC7FF0" w:rsidRPr="00DC7FF0">
        <w:rPr>
          <w:rFonts w:ascii="Times New Roman" w:hAnsi="Times New Roman" w:cs="Times New Roman"/>
          <w:sz w:val="24"/>
          <w:szCs w:val="24"/>
        </w:rPr>
        <w:t xml:space="preserve">Мы не остались в стороне и присоединились к Всемирной Акции. </w:t>
      </w:r>
      <w:r w:rsidRPr="00DC7FF0">
        <w:rPr>
          <w:rFonts w:ascii="Times New Roman" w:hAnsi="Times New Roman" w:cs="Times New Roman"/>
          <w:sz w:val="24"/>
          <w:szCs w:val="24"/>
        </w:rPr>
        <w:t xml:space="preserve">В нашей школе прошли </w:t>
      </w:r>
      <w:r w:rsidR="00DC7FF0" w:rsidRPr="00DC7FF0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DC7FF0">
        <w:rPr>
          <w:rFonts w:ascii="Times New Roman" w:hAnsi="Times New Roman" w:cs="Times New Roman"/>
          <w:sz w:val="24"/>
          <w:szCs w:val="24"/>
        </w:rPr>
        <w:t xml:space="preserve">мероприятия: классные часы, беседы, </w:t>
      </w:r>
      <w:r w:rsidR="009D5E03">
        <w:rPr>
          <w:rFonts w:ascii="Times New Roman" w:hAnsi="Times New Roman" w:cs="Times New Roman"/>
          <w:sz w:val="24"/>
          <w:szCs w:val="24"/>
        </w:rPr>
        <w:t xml:space="preserve">родительское собрание, </w:t>
      </w:r>
      <w:r w:rsidRPr="00DC7FF0">
        <w:rPr>
          <w:rFonts w:ascii="Times New Roman" w:hAnsi="Times New Roman" w:cs="Times New Roman"/>
          <w:sz w:val="24"/>
          <w:szCs w:val="24"/>
        </w:rPr>
        <w:t xml:space="preserve">спортивные </w:t>
      </w:r>
      <w:r w:rsidR="00DC7FF0" w:rsidRPr="00DC7FF0">
        <w:rPr>
          <w:rFonts w:ascii="Times New Roman" w:hAnsi="Times New Roman" w:cs="Times New Roman"/>
          <w:sz w:val="24"/>
          <w:szCs w:val="24"/>
        </w:rPr>
        <w:t>игры, с</w:t>
      </w:r>
      <w:r w:rsidRPr="00DC7FF0">
        <w:rPr>
          <w:rFonts w:ascii="Times New Roman" w:hAnsi="Times New Roman" w:cs="Times New Roman"/>
          <w:sz w:val="24"/>
          <w:szCs w:val="24"/>
        </w:rPr>
        <w:t xml:space="preserve"> целью формирования мотивации у обучающихся к ведению здорового образа жизни и ответственного отношения к своему здоровью</w:t>
      </w:r>
    </w:p>
    <w:p w14:paraId="560F27C6" w14:textId="1E75BFD5" w:rsidR="004D6D6D" w:rsidRPr="00DC7FF0" w:rsidRDefault="004D6D6D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 30 мая был проведен тематический час «Умей сказать НЕТ!» </w:t>
      </w:r>
    </w:p>
    <w:p w14:paraId="7B4D99C9" w14:textId="795F6081" w:rsidR="004D6D6D" w:rsidRPr="00DC7FF0" w:rsidRDefault="004D6D6D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Цель данного мероприятия: актуализация и пропаганда здорового образа жизни, воспитание негативного отношения к вредным привычкам, формирование здоровых привычек у учащихся, об угрожающих и вредных для здоровья веществах, содержащихся в табаке. </w:t>
      </w:r>
      <w:r w:rsidR="00DC7FF0" w:rsidRPr="00DC7FF0">
        <w:rPr>
          <w:rFonts w:ascii="Times New Roman" w:hAnsi="Times New Roman" w:cs="Times New Roman"/>
          <w:sz w:val="24"/>
          <w:szCs w:val="24"/>
        </w:rPr>
        <w:t>На мероприятии говорили о</w:t>
      </w:r>
      <w:r w:rsidRPr="00DC7FF0">
        <w:rPr>
          <w:rFonts w:ascii="Times New Roman" w:hAnsi="Times New Roman" w:cs="Times New Roman"/>
          <w:sz w:val="24"/>
          <w:szCs w:val="24"/>
        </w:rPr>
        <w:t xml:space="preserve"> здоровом образе жизни, как расшифровать слово «ЗОЖ». Свою беседу педагог сопровождала показом слайдов по этой теме. Затем детям было предложено отгадать загадки о предметах личной гигиены, о фруктах, овощах и продуктах необходимых для правильного питания. Вызвала интерес у детей игра «отгадай ситуацию». Всем детям были предложены иллюстрации с изображением </w:t>
      </w:r>
      <w:r w:rsidR="00DC7FF0" w:rsidRPr="00DC7FF0">
        <w:rPr>
          <w:rFonts w:ascii="Times New Roman" w:hAnsi="Times New Roman" w:cs="Times New Roman"/>
          <w:sz w:val="24"/>
          <w:szCs w:val="24"/>
        </w:rPr>
        <w:t>людей,</w:t>
      </w:r>
      <w:r w:rsidRPr="00DC7FF0">
        <w:rPr>
          <w:rFonts w:ascii="Times New Roman" w:hAnsi="Times New Roman" w:cs="Times New Roman"/>
          <w:sz w:val="24"/>
          <w:szCs w:val="24"/>
        </w:rPr>
        <w:t xml:space="preserve"> занимающихся спортом,</w:t>
      </w:r>
      <w:r w:rsidR="00DC7FF0" w:rsidRPr="00DC7FF0">
        <w:rPr>
          <w:rFonts w:ascii="Times New Roman" w:hAnsi="Times New Roman" w:cs="Times New Roman"/>
          <w:sz w:val="24"/>
          <w:szCs w:val="24"/>
        </w:rPr>
        <w:t xml:space="preserve"> </w:t>
      </w:r>
      <w:r w:rsidRPr="00DC7FF0">
        <w:rPr>
          <w:rFonts w:ascii="Times New Roman" w:hAnsi="Times New Roman" w:cs="Times New Roman"/>
          <w:sz w:val="24"/>
          <w:szCs w:val="24"/>
        </w:rPr>
        <w:t>закаляющимися, соблюдающими режим дня, а также людей ведущих нездоровый образ жизни. И каждый рассказывал о той ситуации, которая ему попалась и свое отношение к ней. Дети назвали самые главные</w:t>
      </w:r>
      <w:r w:rsidR="00DC7FF0" w:rsidRPr="00DC7FF0">
        <w:rPr>
          <w:rFonts w:ascii="Times New Roman" w:hAnsi="Times New Roman" w:cs="Times New Roman"/>
          <w:sz w:val="24"/>
          <w:szCs w:val="24"/>
        </w:rPr>
        <w:t xml:space="preserve"> </w:t>
      </w:r>
      <w:r w:rsidRPr="00DC7FF0">
        <w:rPr>
          <w:rFonts w:ascii="Times New Roman" w:hAnsi="Times New Roman" w:cs="Times New Roman"/>
          <w:sz w:val="24"/>
          <w:szCs w:val="24"/>
        </w:rPr>
        <w:t>составляющие здорового образа жизни: утром делать зарядку, заниматься спортом, закаляться, правильно питаться</w:t>
      </w:r>
      <w:r w:rsidR="00DC7FF0" w:rsidRPr="00DC7FF0">
        <w:rPr>
          <w:rFonts w:ascii="Times New Roman" w:hAnsi="Times New Roman" w:cs="Times New Roman"/>
          <w:sz w:val="24"/>
          <w:szCs w:val="24"/>
        </w:rPr>
        <w:t xml:space="preserve">: </w:t>
      </w:r>
      <w:r w:rsidRPr="00DC7FF0">
        <w:rPr>
          <w:rFonts w:ascii="Times New Roman" w:hAnsi="Times New Roman" w:cs="Times New Roman"/>
          <w:sz w:val="24"/>
          <w:szCs w:val="24"/>
        </w:rPr>
        <w:t>кушать овощ</w:t>
      </w:r>
      <w:r w:rsidR="00DC7FF0" w:rsidRPr="00DC7FF0">
        <w:rPr>
          <w:rFonts w:ascii="Times New Roman" w:hAnsi="Times New Roman" w:cs="Times New Roman"/>
          <w:sz w:val="24"/>
          <w:szCs w:val="24"/>
        </w:rPr>
        <w:t>и</w:t>
      </w:r>
      <w:r w:rsidRPr="00DC7FF0">
        <w:rPr>
          <w:rFonts w:ascii="Times New Roman" w:hAnsi="Times New Roman" w:cs="Times New Roman"/>
          <w:sz w:val="24"/>
          <w:szCs w:val="24"/>
        </w:rPr>
        <w:t xml:space="preserve"> и фрукт</w:t>
      </w:r>
      <w:r w:rsidR="00DC7FF0" w:rsidRPr="00DC7FF0">
        <w:rPr>
          <w:rFonts w:ascii="Times New Roman" w:hAnsi="Times New Roman" w:cs="Times New Roman"/>
          <w:sz w:val="24"/>
          <w:szCs w:val="24"/>
        </w:rPr>
        <w:t>ы</w:t>
      </w:r>
      <w:r w:rsidRPr="00DC7FF0">
        <w:rPr>
          <w:rFonts w:ascii="Times New Roman" w:hAnsi="Times New Roman" w:cs="Times New Roman"/>
          <w:sz w:val="24"/>
          <w:szCs w:val="24"/>
        </w:rPr>
        <w:t>, меньше сидеть за компьютером и телефоном, а больше быть на свежем воздухе и играть в подвижные игры.</w:t>
      </w:r>
    </w:p>
    <w:p w14:paraId="2F325C22" w14:textId="264D7637" w:rsidR="004D6D6D" w:rsidRPr="00DC7FF0" w:rsidRDefault="00DC7FF0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 </w:t>
      </w:r>
      <w:r w:rsidR="004D6D6D" w:rsidRPr="00DC7FF0">
        <w:rPr>
          <w:rFonts w:ascii="Times New Roman" w:hAnsi="Times New Roman" w:cs="Times New Roman"/>
          <w:sz w:val="24"/>
          <w:szCs w:val="24"/>
        </w:rPr>
        <w:t>В конце мероприятия подвели итог, для того чтобы надолго сохранить свое здоровье, нужно говорить «нет» - пагубным привычкам, «да» - вырабатывать в себе хорошие привычки здорового образа жизни.</w:t>
      </w:r>
    </w:p>
    <w:p w14:paraId="6E91D5A7" w14:textId="36C6FE46" w:rsidR="004D6D6D" w:rsidRPr="00DC7FF0" w:rsidRDefault="00DC7FF0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Волонтёры школы </w:t>
      </w:r>
      <w:r w:rsidR="004D6D6D" w:rsidRPr="00DC7FF0">
        <w:rPr>
          <w:rFonts w:ascii="Times New Roman" w:hAnsi="Times New Roman" w:cs="Times New Roman"/>
          <w:sz w:val="24"/>
          <w:szCs w:val="24"/>
        </w:rPr>
        <w:t>распростран</w:t>
      </w:r>
      <w:r w:rsidRPr="00DC7FF0">
        <w:rPr>
          <w:rFonts w:ascii="Times New Roman" w:hAnsi="Times New Roman" w:cs="Times New Roman"/>
          <w:sz w:val="24"/>
          <w:szCs w:val="24"/>
        </w:rPr>
        <w:t>или</w:t>
      </w:r>
      <w:r w:rsidR="004D6D6D" w:rsidRPr="00DC7FF0">
        <w:rPr>
          <w:rFonts w:ascii="Times New Roman" w:hAnsi="Times New Roman" w:cs="Times New Roman"/>
          <w:sz w:val="24"/>
          <w:szCs w:val="24"/>
        </w:rPr>
        <w:t xml:space="preserve"> листов</w:t>
      </w:r>
      <w:r w:rsidRPr="00DC7FF0">
        <w:rPr>
          <w:rFonts w:ascii="Times New Roman" w:hAnsi="Times New Roman" w:cs="Times New Roman"/>
          <w:sz w:val="24"/>
          <w:szCs w:val="24"/>
        </w:rPr>
        <w:t>ки</w:t>
      </w:r>
      <w:r w:rsidR="004D6D6D" w:rsidRPr="00DC7FF0">
        <w:rPr>
          <w:rFonts w:ascii="Times New Roman" w:hAnsi="Times New Roman" w:cs="Times New Roman"/>
          <w:sz w:val="24"/>
          <w:szCs w:val="24"/>
        </w:rPr>
        <w:t xml:space="preserve"> «</w:t>
      </w:r>
      <w:r w:rsidRPr="00DC7FF0">
        <w:rPr>
          <w:rFonts w:ascii="Times New Roman" w:hAnsi="Times New Roman" w:cs="Times New Roman"/>
          <w:sz w:val="24"/>
          <w:szCs w:val="24"/>
        </w:rPr>
        <w:t>Мы за ЗОЖ! А ты?</w:t>
      </w:r>
      <w:r w:rsidR="004D6D6D" w:rsidRPr="00DC7FF0">
        <w:rPr>
          <w:rFonts w:ascii="Times New Roman" w:hAnsi="Times New Roman" w:cs="Times New Roman"/>
          <w:sz w:val="24"/>
          <w:szCs w:val="24"/>
        </w:rPr>
        <w:t xml:space="preserve">». Целью является сохранение здоровья жителей через формирование основ здорового образа жизни и развитие навыков </w:t>
      </w:r>
      <w:proofErr w:type="spellStart"/>
      <w:r w:rsidR="004D6D6D" w:rsidRPr="00DC7FF0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4D6D6D" w:rsidRPr="00DC7FF0">
        <w:rPr>
          <w:rFonts w:ascii="Times New Roman" w:hAnsi="Times New Roman" w:cs="Times New Roman"/>
          <w:sz w:val="24"/>
          <w:szCs w:val="24"/>
        </w:rPr>
        <w:t>; мотивация и стимулирование инициатив для решения социально-значимых проблем в сфере здоровья.</w:t>
      </w:r>
    </w:p>
    <w:p w14:paraId="16978ECA" w14:textId="545295F1" w:rsidR="004D6D6D" w:rsidRPr="00DC7FF0" w:rsidRDefault="00DC7FF0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 Завершающим мероприятием был спортивный праздник </w:t>
      </w:r>
      <w:r w:rsidR="004D6D6D" w:rsidRPr="00DC7FF0">
        <w:rPr>
          <w:rFonts w:ascii="Times New Roman" w:hAnsi="Times New Roman" w:cs="Times New Roman"/>
          <w:sz w:val="24"/>
          <w:szCs w:val="24"/>
        </w:rPr>
        <w:t>«В здоровом теле – здоровый дух»</w:t>
      </w:r>
    </w:p>
    <w:p w14:paraId="13C0D44F" w14:textId="1E0D4C9D" w:rsidR="00DC7FF0" w:rsidRPr="00DC7FF0" w:rsidRDefault="00DC7FF0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 xml:space="preserve">      </w:t>
      </w:r>
      <w:r w:rsidR="004D6D6D" w:rsidRPr="00DC7FF0">
        <w:rPr>
          <w:rFonts w:ascii="Times New Roman" w:hAnsi="Times New Roman" w:cs="Times New Roman"/>
          <w:sz w:val="24"/>
          <w:szCs w:val="24"/>
        </w:rPr>
        <w:t>Проведённый спортивный праздник сплотил ребят, никого не оставил равнодушным. Участвуя в игровой программе «В здоровом теле – здоровый дух</w:t>
      </w:r>
      <w:r w:rsidRPr="00DC7FF0">
        <w:rPr>
          <w:rFonts w:ascii="Times New Roman" w:hAnsi="Times New Roman" w:cs="Times New Roman"/>
          <w:sz w:val="24"/>
          <w:szCs w:val="24"/>
        </w:rPr>
        <w:t>», ребята</w:t>
      </w:r>
      <w:r w:rsidR="004D6D6D" w:rsidRPr="00DC7FF0">
        <w:rPr>
          <w:rFonts w:ascii="Times New Roman" w:hAnsi="Times New Roman" w:cs="Times New Roman"/>
          <w:sz w:val="24"/>
          <w:szCs w:val="24"/>
        </w:rPr>
        <w:t xml:space="preserve"> почувствовали себя настоящим коллективом! </w:t>
      </w:r>
    </w:p>
    <w:p w14:paraId="30D3EC68" w14:textId="59CF5B7E" w:rsidR="004D6D6D" w:rsidRDefault="004D6D6D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FF0">
        <w:rPr>
          <w:rFonts w:ascii="Times New Roman" w:hAnsi="Times New Roman" w:cs="Times New Roman"/>
          <w:sz w:val="24"/>
          <w:szCs w:val="24"/>
        </w:rPr>
        <w:t>Соревнования стали настоящим праздником спорта, здоровья и молодости!</w:t>
      </w:r>
    </w:p>
    <w:p w14:paraId="02F5CE37" w14:textId="77777777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27B88" w14:textId="4DF7684F" w:rsidR="00DC7FF0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9F8941" wp14:editId="23930263">
            <wp:extent cx="6300470" cy="2835275"/>
            <wp:effectExtent l="0" t="0" r="5080" b="3175"/>
            <wp:docPr id="320978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856D" w14:textId="77777777" w:rsidR="0004509F" w:rsidRDefault="0004509F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D6C15" w14:textId="49D0E097" w:rsidR="009D5E03" w:rsidRDefault="0004509F" w:rsidP="000450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19B7A4" wp14:editId="7E9C3602">
            <wp:extent cx="6300470" cy="2731135"/>
            <wp:effectExtent l="0" t="0" r="5080" b="0"/>
            <wp:docPr id="1726626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4D00D" w14:textId="77777777" w:rsidR="0004509F" w:rsidRDefault="0004509F" w:rsidP="000450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9EBECB" w14:textId="647E9983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4F5B14" wp14:editId="6892D83D">
            <wp:extent cx="6300470" cy="2842895"/>
            <wp:effectExtent l="0" t="0" r="5080" b="0"/>
            <wp:docPr id="8978928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4325F" w14:textId="529D430C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209B5" w14:textId="2BAEDC27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0672DA" wp14:editId="6E180CC5">
            <wp:extent cx="6300470" cy="2835275"/>
            <wp:effectExtent l="0" t="0" r="5080" b="3175"/>
            <wp:docPr id="3323408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7DEF" w14:textId="3B2C3BC0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FD0D64" w14:textId="56033FC3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1E8312" wp14:editId="0C6DEC1B">
            <wp:extent cx="5538470" cy="4154132"/>
            <wp:effectExtent l="0" t="0" r="5080" b="0"/>
            <wp:docPr id="17866749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13" cy="416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20018" w14:textId="28BA73E9" w:rsidR="009D5E03" w:rsidRDefault="009D5E03" w:rsidP="00DC7F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D674C" w14:textId="1A5118B6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817B73" wp14:editId="1040A044">
            <wp:extent cx="5716309" cy="4287520"/>
            <wp:effectExtent l="0" t="0" r="0" b="0"/>
            <wp:docPr id="10203827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17" cy="42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C6F3" w14:textId="5B362108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9E180E" w14:textId="7869B3C5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A6CC1C" wp14:editId="5290F652">
            <wp:extent cx="5386131" cy="4039870"/>
            <wp:effectExtent l="0" t="0" r="5080" b="0"/>
            <wp:docPr id="1688179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612" cy="40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28641" w14:textId="69851E7D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EF8810" w14:textId="722D76AB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5DE8A20" wp14:editId="54AB44EF">
            <wp:extent cx="5376545" cy="4032680"/>
            <wp:effectExtent l="0" t="0" r="0" b="6350"/>
            <wp:docPr id="213159980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91" cy="40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E61DA" w14:textId="6F6CB90A" w:rsidR="009D5E03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03B476" w14:textId="20967488" w:rsidR="009D5E03" w:rsidRPr="00DC7FF0" w:rsidRDefault="009D5E03" w:rsidP="009D5E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5176F9" wp14:editId="0DDF252E">
            <wp:extent cx="6300470" cy="4725670"/>
            <wp:effectExtent l="0" t="0" r="5080" b="0"/>
            <wp:docPr id="4201806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E03" w:rsidRPr="00DC7FF0" w:rsidSect="00DC7F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D"/>
    <w:rsid w:val="0004509F"/>
    <w:rsid w:val="00445E94"/>
    <w:rsid w:val="004D6D6D"/>
    <w:rsid w:val="009D5E03"/>
    <w:rsid w:val="00DC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A5969"/>
  <w15:chartTrackingRefBased/>
  <w15:docId w15:val="{99AE25C0-4CFF-4E2F-8C92-90456845A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Лидия</cp:lastModifiedBy>
  <cp:revision>2</cp:revision>
  <dcterms:created xsi:type="dcterms:W3CDTF">2023-05-30T07:44:00Z</dcterms:created>
  <dcterms:modified xsi:type="dcterms:W3CDTF">2023-05-31T10:13:00Z</dcterms:modified>
</cp:coreProperties>
</file>